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1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ssasphaltarbeiten ATV DIN 18354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ussasphaltarbeiten ATV DIN 18354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